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3C9" w:rsidRPr="00DF4E22" w:rsidRDefault="009713C9" w:rsidP="009713C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E2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A73849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62059" w:rsidRPr="00C62059" w:rsidRDefault="00C62059" w:rsidP="00C6205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059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</w:t>
      </w:r>
    </w:p>
    <w:p w:rsidR="00C62059" w:rsidRPr="00C62059" w:rsidRDefault="00C62059" w:rsidP="00C6205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059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C62059" w:rsidRPr="00C62059" w:rsidRDefault="00C62059" w:rsidP="00C6205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059">
        <w:rPr>
          <w:rFonts w:ascii="Times New Roman" w:eastAsia="Times New Roman" w:hAnsi="Times New Roman"/>
          <w:sz w:val="28"/>
          <w:szCs w:val="28"/>
          <w:lang w:eastAsia="ru-RU"/>
        </w:rPr>
        <w:t>поселения Каневского района</w:t>
      </w:r>
    </w:p>
    <w:p w:rsidR="00C62059" w:rsidRPr="00C62059" w:rsidRDefault="00C62059" w:rsidP="00C6205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059">
        <w:rPr>
          <w:rFonts w:ascii="Times New Roman" w:eastAsia="Times New Roman" w:hAnsi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202</w:t>
      </w:r>
      <w:r w:rsidR="0093562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6205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</w:p>
    <w:p w:rsidR="009713C9" w:rsidRPr="00DF4E22" w:rsidRDefault="009713C9" w:rsidP="009713C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3C9" w:rsidRDefault="009713C9" w:rsidP="009713C9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13C9" w:rsidRPr="00AE34EA" w:rsidRDefault="009713C9" w:rsidP="009713C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4EA">
        <w:rPr>
          <w:rFonts w:ascii="Times New Roman" w:eastAsia="Times New Roman" w:hAnsi="Times New Roman"/>
          <w:b/>
          <w:sz w:val="28"/>
          <w:szCs w:val="28"/>
          <w:lang w:eastAsia="ru-RU"/>
        </w:rPr>
        <w:t>Безвозмездные поступления из краевого бюджета в 202</w:t>
      </w:r>
      <w:r w:rsidR="0093562B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E34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году</w:t>
      </w:r>
    </w:p>
    <w:p w:rsidR="009713C9" w:rsidRPr="00AE34EA" w:rsidRDefault="009713C9" w:rsidP="009713C9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4564"/>
        <w:gridCol w:w="2186"/>
      </w:tblGrid>
      <w:tr w:rsidR="009713C9" w:rsidRPr="00AE34EA" w:rsidTr="00FA50B1">
        <w:trPr>
          <w:tblHeader/>
        </w:trPr>
        <w:tc>
          <w:tcPr>
            <w:tcW w:w="3176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564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186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713C9" w:rsidRPr="00AE34EA" w:rsidTr="00FA50B1">
        <w:trPr>
          <w:tblHeader/>
        </w:trPr>
        <w:tc>
          <w:tcPr>
            <w:tcW w:w="3176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4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6" w:type="dxa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564" w:type="dxa"/>
            <w:vAlign w:val="bottom"/>
          </w:tcPr>
          <w:p w:rsidR="009713C9" w:rsidRPr="00AE34EA" w:rsidRDefault="009713C9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86" w:type="dxa"/>
          </w:tcPr>
          <w:p w:rsidR="009713C9" w:rsidRPr="00AE34EA" w:rsidRDefault="0003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  <w:bookmarkStart w:id="0" w:name="_GoBack"/>
            <w:bookmarkEnd w:id="0"/>
            <w:r w:rsidR="00FA77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070,6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4564" w:type="dxa"/>
            <w:vAlign w:val="bottom"/>
          </w:tcPr>
          <w:p w:rsidR="009713C9" w:rsidRPr="00AE34EA" w:rsidRDefault="009713C9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86" w:type="dxa"/>
          </w:tcPr>
          <w:p w:rsidR="009713C9" w:rsidRPr="00AE34EA" w:rsidRDefault="0003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84070,6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2 02 10000 00 0000 000</w:t>
            </w:r>
          </w:p>
        </w:tc>
        <w:tc>
          <w:tcPr>
            <w:tcW w:w="4564" w:type="dxa"/>
            <w:vAlign w:val="bottom"/>
          </w:tcPr>
          <w:p w:rsidR="009713C9" w:rsidRPr="00AE34EA" w:rsidRDefault="009713C9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86" w:type="dxa"/>
          </w:tcPr>
          <w:p w:rsidR="009713C9" w:rsidRPr="00AE34EA" w:rsidRDefault="007B3F2A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2766,7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4564" w:type="dxa"/>
            <w:vAlign w:val="bottom"/>
          </w:tcPr>
          <w:p w:rsidR="009713C9" w:rsidRPr="00AE34EA" w:rsidRDefault="002278E6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78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86" w:type="dxa"/>
          </w:tcPr>
          <w:p w:rsidR="009713C9" w:rsidRPr="00AE34EA" w:rsidRDefault="007B3F2A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2766,7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F4453E" w:rsidRDefault="009713C9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45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4564" w:type="dxa"/>
            <w:vAlign w:val="bottom"/>
          </w:tcPr>
          <w:p w:rsidR="009713C9" w:rsidRPr="00F4453E" w:rsidRDefault="007B3F2A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B3F2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86" w:type="dxa"/>
          </w:tcPr>
          <w:p w:rsidR="009713C9" w:rsidRPr="00F4453E" w:rsidRDefault="007B3F2A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2766,7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2576EE" w:rsidRDefault="009713C9" w:rsidP="00FA50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6EE">
              <w:rPr>
                <w:rFonts w:ascii="Times New Roman" w:hAnsi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4564" w:type="dxa"/>
          </w:tcPr>
          <w:p w:rsidR="009713C9" w:rsidRPr="002576EE" w:rsidRDefault="009713C9" w:rsidP="00FA50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6EE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86" w:type="dxa"/>
          </w:tcPr>
          <w:p w:rsidR="009713C9" w:rsidRPr="00AE34EA" w:rsidRDefault="00FA778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81 303,9</w:t>
            </w:r>
          </w:p>
        </w:tc>
      </w:tr>
      <w:tr w:rsidR="00D81D7A" w:rsidRPr="00AE34EA" w:rsidTr="00FA50B1">
        <w:tc>
          <w:tcPr>
            <w:tcW w:w="3176" w:type="dxa"/>
          </w:tcPr>
          <w:p w:rsidR="00D81D7A" w:rsidRPr="002576EE" w:rsidRDefault="00D81D7A" w:rsidP="00D81D7A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1D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2 02 20077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D81D7A">
              <w:rPr>
                <w:rFonts w:ascii="Times New Roman" w:hAnsi="Times New Roman"/>
                <w:color w:val="000000"/>
                <w:sz w:val="28"/>
                <w:szCs w:val="28"/>
              </w:rPr>
              <w:t>0 0000 150</w:t>
            </w:r>
          </w:p>
        </w:tc>
        <w:tc>
          <w:tcPr>
            <w:tcW w:w="4564" w:type="dxa"/>
          </w:tcPr>
          <w:p w:rsidR="00D81D7A" w:rsidRPr="002576EE" w:rsidRDefault="00D81D7A" w:rsidP="00FA50B1">
            <w:pPr>
              <w:rPr>
                <w:rFonts w:ascii="Times New Roman" w:hAnsi="Times New Roman"/>
                <w:sz w:val="28"/>
                <w:szCs w:val="28"/>
              </w:rPr>
            </w:pPr>
            <w:r w:rsidRPr="00D81D7A">
              <w:rPr>
                <w:rFonts w:ascii="Times New Roman" w:hAnsi="Times New Roman"/>
                <w:sz w:val="28"/>
                <w:szCs w:val="28"/>
              </w:rPr>
              <w:t xml:space="preserve">Субсидии бюджетам на </w:t>
            </w:r>
            <w:proofErr w:type="spellStart"/>
            <w:r w:rsidRPr="00D81D7A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81D7A"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86" w:type="dxa"/>
          </w:tcPr>
          <w:p w:rsidR="00D81D7A" w:rsidRDefault="00D81D7A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81 044,2 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2576EE" w:rsidRDefault="0093562B" w:rsidP="00FA50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562B">
              <w:rPr>
                <w:rFonts w:ascii="Times New Roman" w:hAnsi="Times New Roman"/>
                <w:color w:val="000000"/>
                <w:sz w:val="28"/>
                <w:szCs w:val="28"/>
              </w:rPr>
              <w:t>2 02 20077 10 0000 150</w:t>
            </w:r>
          </w:p>
        </w:tc>
        <w:tc>
          <w:tcPr>
            <w:tcW w:w="4564" w:type="dxa"/>
          </w:tcPr>
          <w:p w:rsidR="009713C9" w:rsidRPr="002576EE" w:rsidRDefault="00D81D7A" w:rsidP="00FA50B1">
            <w:pPr>
              <w:rPr>
                <w:rFonts w:ascii="Times New Roman" w:hAnsi="Times New Roman"/>
                <w:sz w:val="28"/>
                <w:szCs w:val="28"/>
              </w:rPr>
            </w:pPr>
            <w:r w:rsidRPr="00D81D7A">
              <w:rPr>
                <w:rFonts w:ascii="Times New Roman" w:hAnsi="Times New Roman"/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D81D7A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81D7A"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86" w:type="dxa"/>
          </w:tcPr>
          <w:p w:rsidR="009713C9" w:rsidRPr="00AE34EA" w:rsidRDefault="0093562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  <w:r w:rsidR="00FA77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044,2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2A469C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445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4564" w:type="dxa"/>
            <w:vAlign w:val="bottom"/>
          </w:tcPr>
          <w:p w:rsidR="00F4453E" w:rsidRPr="002A469C" w:rsidRDefault="00F4453E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445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86" w:type="dxa"/>
            <w:vAlign w:val="center"/>
          </w:tcPr>
          <w:p w:rsidR="009713C9" w:rsidRPr="002A469C" w:rsidRDefault="0093562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259,7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4564" w:type="dxa"/>
            <w:vAlign w:val="bottom"/>
          </w:tcPr>
          <w:p w:rsidR="009713C9" w:rsidRPr="00AE34EA" w:rsidRDefault="009713C9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86" w:type="dxa"/>
            <w:vAlign w:val="center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2 02 30024 10 0000 150</w:t>
            </w:r>
          </w:p>
        </w:tc>
        <w:tc>
          <w:tcPr>
            <w:tcW w:w="4564" w:type="dxa"/>
            <w:vAlign w:val="bottom"/>
          </w:tcPr>
          <w:p w:rsidR="009713C9" w:rsidRPr="00AE34EA" w:rsidRDefault="009713C9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</w:t>
            </w: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186" w:type="dxa"/>
            <w:vAlign w:val="center"/>
          </w:tcPr>
          <w:p w:rsidR="009713C9" w:rsidRPr="00AE34EA" w:rsidRDefault="009713C9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3,8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2 02 35118 00 0000 150</w:t>
            </w:r>
          </w:p>
        </w:tc>
        <w:tc>
          <w:tcPr>
            <w:tcW w:w="4564" w:type="dxa"/>
            <w:vAlign w:val="bottom"/>
          </w:tcPr>
          <w:p w:rsidR="009713C9" w:rsidRPr="007B3F2A" w:rsidRDefault="007B3F2A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B3F2A">
              <w:rPr>
                <w:rFonts w:ascii="Times New Roman" w:hAnsi="Times New Roman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86" w:type="dxa"/>
            <w:vAlign w:val="center"/>
          </w:tcPr>
          <w:p w:rsidR="009713C9" w:rsidRPr="00AE34EA" w:rsidRDefault="0093562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255,9</w:t>
            </w:r>
          </w:p>
        </w:tc>
      </w:tr>
      <w:tr w:rsidR="009713C9" w:rsidRPr="00AE34EA" w:rsidTr="00FA50B1">
        <w:tc>
          <w:tcPr>
            <w:tcW w:w="3176" w:type="dxa"/>
          </w:tcPr>
          <w:p w:rsidR="009713C9" w:rsidRPr="00AE34EA" w:rsidRDefault="009713C9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2 02 35118 10 0000 150</w:t>
            </w:r>
          </w:p>
        </w:tc>
        <w:tc>
          <w:tcPr>
            <w:tcW w:w="4564" w:type="dxa"/>
            <w:vAlign w:val="bottom"/>
          </w:tcPr>
          <w:p w:rsidR="009713C9" w:rsidRPr="00AE34EA" w:rsidRDefault="007B3F2A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B3F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86" w:type="dxa"/>
            <w:vAlign w:val="center"/>
          </w:tcPr>
          <w:p w:rsidR="009713C9" w:rsidRPr="00AE34EA" w:rsidRDefault="0093562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255,9</w:t>
            </w:r>
          </w:p>
        </w:tc>
      </w:tr>
    </w:tbl>
    <w:p w:rsidR="001F5348" w:rsidRDefault="001F5348"/>
    <w:sectPr w:rsidR="001F5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C9"/>
    <w:rsid w:val="00011FB3"/>
    <w:rsid w:val="00034B0E"/>
    <w:rsid w:val="001F5348"/>
    <w:rsid w:val="002278E6"/>
    <w:rsid w:val="002A469C"/>
    <w:rsid w:val="002D698C"/>
    <w:rsid w:val="007B3F2A"/>
    <w:rsid w:val="008E0157"/>
    <w:rsid w:val="0093562B"/>
    <w:rsid w:val="009713C9"/>
    <w:rsid w:val="00A73849"/>
    <w:rsid w:val="00C56617"/>
    <w:rsid w:val="00C62059"/>
    <w:rsid w:val="00D81D7A"/>
    <w:rsid w:val="00F4453E"/>
    <w:rsid w:val="00FA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C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C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2022-10-19T10:15:00Z</dcterms:created>
  <dcterms:modified xsi:type="dcterms:W3CDTF">2022-11-14T07:19:00Z</dcterms:modified>
</cp:coreProperties>
</file>